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019"/>
      </w:tblGrid>
      <w:tr w:rsidR="00475F28" w14:paraId="73955D5F" w14:textId="77777777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72B5" w14:textId="77777777" w:rsidR="00475F28" w:rsidRDefault="00BB1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TŁUMACZA (freelancer)</w:t>
            </w:r>
          </w:p>
        </w:tc>
      </w:tr>
      <w:tr w:rsidR="00475F28" w14:paraId="7273CC9B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FAA0" w14:textId="77777777" w:rsidR="00475F28" w:rsidRDefault="00BB1272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A25E" w14:textId="77777777" w:rsidR="00475F28" w:rsidRDefault="00475F28">
            <w:pPr>
              <w:spacing w:after="0" w:line="240" w:lineRule="auto"/>
            </w:pPr>
          </w:p>
        </w:tc>
      </w:tr>
      <w:tr w:rsidR="00475F28" w14:paraId="5336AC82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5C0E" w14:textId="77777777" w:rsidR="00475F28" w:rsidRDefault="00BB1272">
            <w:pPr>
              <w:spacing w:after="0" w:line="240" w:lineRule="auto"/>
            </w:pPr>
            <w:r>
              <w:t xml:space="preserve">Data urodzenia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w formacie: dd.mm.rrrr)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67C4" w14:textId="77777777" w:rsidR="00475F28" w:rsidRDefault="00475F28">
            <w:pPr>
              <w:spacing w:after="0" w:line="240" w:lineRule="auto"/>
            </w:pPr>
          </w:p>
        </w:tc>
      </w:tr>
      <w:tr w:rsidR="00475F28" w14:paraId="54276EE0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DD0D" w14:textId="77777777" w:rsidR="00475F28" w:rsidRDefault="00BB1272">
            <w:pPr>
              <w:spacing w:after="0" w:line="240" w:lineRule="auto"/>
            </w:pPr>
            <w:r>
              <w:t>Adres stałego zameldowania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3628" w14:textId="77777777" w:rsidR="00475F28" w:rsidRDefault="00475F28">
            <w:pPr>
              <w:spacing w:after="0" w:line="240" w:lineRule="auto"/>
            </w:pPr>
          </w:p>
        </w:tc>
      </w:tr>
      <w:tr w:rsidR="00475F28" w14:paraId="09EA6F2F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791F" w14:textId="77777777" w:rsidR="00475F28" w:rsidRDefault="00BB1272">
            <w:pPr>
              <w:spacing w:after="0" w:line="240" w:lineRule="auto"/>
            </w:pPr>
            <w:r>
              <w:t>Miejscowość zamieszkania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4366" w14:textId="77777777" w:rsidR="00475F28" w:rsidRDefault="00475F28">
            <w:pPr>
              <w:spacing w:after="0" w:line="240" w:lineRule="auto"/>
            </w:pPr>
          </w:p>
        </w:tc>
      </w:tr>
      <w:tr w:rsidR="00475F28" w14:paraId="131AB815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0A5C" w14:textId="77777777" w:rsidR="00475F28" w:rsidRDefault="00BB1272">
            <w:pPr>
              <w:spacing w:after="0" w:line="240" w:lineRule="auto"/>
            </w:pPr>
            <w:r>
              <w:t>NIP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2C50" w14:textId="77777777" w:rsidR="00475F28" w:rsidRDefault="00475F28">
            <w:pPr>
              <w:spacing w:after="0" w:line="240" w:lineRule="auto"/>
            </w:pPr>
          </w:p>
        </w:tc>
      </w:tr>
      <w:tr w:rsidR="00475F28" w14:paraId="66CD34B4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BEE3" w14:textId="77777777" w:rsidR="00475F28" w:rsidRDefault="00BB1272">
            <w:pPr>
              <w:spacing w:after="0" w:line="240" w:lineRule="auto"/>
            </w:pPr>
            <w:r>
              <w:t xml:space="preserve">Urząd skarbowy </w:t>
            </w:r>
            <w:r>
              <w:rPr>
                <w:sz w:val="16"/>
                <w:szCs w:val="16"/>
              </w:rPr>
              <w:t>proszę podać również adres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B6B6" w14:textId="77777777" w:rsidR="00475F28" w:rsidRDefault="00475F28">
            <w:pPr>
              <w:spacing w:after="0" w:line="240" w:lineRule="auto"/>
            </w:pPr>
          </w:p>
        </w:tc>
      </w:tr>
      <w:tr w:rsidR="00475F28" w14:paraId="16A0D07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C89C" w14:textId="77777777" w:rsidR="00475F28" w:rsidRDefault="00BB1272">
            <w:pPr>
              <w:spacing w:after="0" w:line="240" w:lineRule="auto"/>
            </w:pPr>
            <w:r>
              <w:t xml:space="preserve">Preferowany sposób tłumaczenia: </w:t>
            </w:r>
          </w:p>
          <w:p w14:paraId="66FC061A" w14:textId="77777777" w:rsidR="00475F28" w:rsidRDefault="00BB1272">
            <w:pPr>
              <w:spacing w:after="0" w:line="240" w:lineRule="auto"/>
            </w:pPr>
            <w:r>
              <w:t xml:space="preserve">pisemny / ustny: </w:t>
            </w:r>
          </w:p>
          <w:p w14:paraId="6D82EFD4" w14:textId="77777777" w:rsidR="00475F28" w:rsidRDefault="00BB1272">
            <w:pPr>
              <w:spacing w:after="0" w:line="240" w:lineRule="auto"/>
            </w:pPr>
            <w:r>
              <w:t>a) konsekutywny, b) symultaniczny.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96CB" w14:textId="77777777" w:rsidR="00475F28" w:rsidRDefault="00475F28">
            <w:pPr>
              <w:spacing w:after="0" w:line="240" w:lineRule="auto"/>
            </w:pPr>
          </w:p>
        </w:tc>
      </w:tr>
      <w:tr w:rsidR="00475F28" w14:paraId="3CAD00D8" w14:textId="77777777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8CEC" w14:textId="77777777" w:rsidR="00475F28" w:rsidRDefault="00BB1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Języki używane przy tłumaczeniu:</w:t>
            </w:r>
          </w:p>
        </w:tc>
      </w:tr>
      <w:tr w:rsidR="00475F28" w14:paraId="0A7C22C9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2068" w14:textId="77777777" w:rsidR="00475F28" w:rsidRDefault="00BB1272">
            <w:pPr>
              <w:spacing w:after="0" w:line="240" w:lineRule="auto"/>
            </w:pPr>
            <w:r>
              <w:t xml:space="preserve">Język ojczysty </w:t>
            </w:r>
            <w:r>
              <w:rPr>
                <w:i/>
                <w:sz w:val="16"/>
                <w:szCs w:val="16"/>
              </w:rPr>
              <w:t>(nabyty w kraju urodzenia)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09A1" w14:textId="77777777" w:rsidR="00475F28" w:rsidRDefault="00475F28">
            <w:pPr>
              <w:spacing w:after="0" w:line="240" w:lineRule="auto"/>
            </w:pPr>
          </w:p>
        </w:tc>
      </w:tr>
      <w:tr w:rsidR="00475F28" w14:paraId="55BCBAFC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1C76" w14:textId="77777777" w:rsidR="00475F28" w:rsidRDefault="00BB1272">
            <w:pPr>
              <w:spacing w:after="0" w:line="240" w:lineRule="auto"/>
            </w:pPr>
            <w:r>
              <w:t xml:space="preserve">Pierwszy (główny) język obcy </w:t>
            </w:r>
            <w:r>
              <w:rPr>
                <w:sz w:val="16"/>
                <w:szCs w:val="16"/>
              </w:rPr>
              <w:t>(pierwszy nauczony, lub ten, którym obecnie włada Pani/Pan najlepiej)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B17D" w14:textId="77777777" w:rsidR="00475F28" w:rsidRDefault="00475F28">
            <w:pPr>
              <w:spacing w:after="0" w:line="240" w:lineRule="auto"/>
            </w:pPr>
          </w:p>
        </w:tc>
      </w:tr>
      <w:tr w:rsidR="00475F28" w14:paraId="4E2B7C9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46B0" w14:textId="77777777" w:rsidR="00475F28" w:rsidRDefault="00BB1272">
            <w:pPr>
              <w:spacing w:after="0" w:line="240" w:lineRule="auto"/>
            </w:pPr>
            <w:r>
              <w:t xml:space="preserve">Drugi </w:t>
            </w:r>
            <w:r>
              <w:t xml:space="preserve">(dodatkowy) język obcy </w:t>
            </w:r>
            <w:r>
              <w:rPr>
                <w:sz w:val="16"/>
                <w:szCs w:val="16"/>
              </w:rPr>
              <w:t>(można tłumaczyć tylko z tego języka na język ojczysty lub na pierwszy język obcy)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B26A" w14:textId="77777777" w:rsidR="00475F28" w:rsidRDefault="00475F28">
            <w:pPr>
              <w:spacing w:after="0" w:line="240" w:lineRule="auto"/>
            </w:pPr>
          </w:p>
        </w:tc>
      </w:tr>
      <w:tr w:rsidR="00475F28" w14:paraId="1FDFCFB6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EF97" w14:textId="77777777" w:rsidR="00475F28" w:rsidRDefault="00BB1272">
            <w:pPr>
              <w:spacing w:after="0" w:line="240" w:lineRule="auto"/>
            </w:pPr>
            <w:r>
              <w:t xml:space="preserve">Kolejny/e drugi/e (jeśli używany/e) języki obcy/e </w:t>
            </w:r>
            <w:r>
              <w:rPr>
                <w:sz w:val="16"/>
                <w:szCs w:val="16"/>
              </w:rPr>
              <w:t>(można tłumaczyć tylko z tego języka na język ojczysty lub na pierwszy język obcy)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7748" w14:textId="77777777" w:rsidR="00475F28" w:rsidRDefault="00475F28">
            <w:pPr>
              <w:spacing w:after="0" w:line="240" w:lineRule="auto"/>
            </w:pPr>
          </w:p>
        </w:tc>
      </w:tr>
      <w:tr w:rsidR="00475F28" w14:paraId="3806569B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48B0" w14:textId="77777777" w:rsidR="00475F28" w:rsidRDefault="00BB1272">
            <w:pPr>
              <w:spacing w:after="0" w:line="240" w:lineRule="auto"/>
            </w:pPr>
            <w:r>
              <w:t>Możliwe kombi</w:t>
            </w:r>
            <w:r>
              <w:t>nacje tłumaczeniowe</w:t>
            </w:r>
            <w:r>
              <w:rPr>
                <w:sz w:val="16"/>
                <w:szCs w:val="16"/>
              </w:rPr>
              <w:t xml:space="preserve"> </w:t>
            </w:r>
          </w:p>
          <w:p w14:paraId="1F618465" w14:textId="77777777" w:rsidR="00475F28" w:rsidRDefault="00BB1272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(wymienić używając 2-literowych skrótów językowych ISO)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E537" w14:textId="77777777" w:rsidR="00475F28" w:rsidRDefault="00475F28">
            <w:pPr>
              <w:spacing w:after="0" w:line="240" w:lineRule="auto"/>
            </w:pPr>
          </w:p>
        </w:tc>
      </w:tr>
      <w:tr w:rsidR="00475F28" w14:paraId="0166C6E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5A3D" w14:textId="77777777" w:rsidR="00475F28" w:rsidRDefault="00BB1272">
            <w:pPr>
              <w:spacing w:after="0" w:line="240" w:lineRule="auto"/>
            </w:pPr>
            <w:r>
              <w:t>Aktualny numer telefonu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BF83" w14:textId="77777777" w:rsidR="00475F28" w:rsidRDefault="00475F28">
            <w:pPr>
              <w:spacing w:after="0" w:line="240" w:lineRule="auto"/>
            </w:pPr>
          </w:p>
        </w:tc>
      </w:tr>
      <w:tr w:rsidR="00475F28" w14:paraId="2C052F8C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5C3D" w14:textId="77777777" w:rsidR="00475F28" w:rsidRDefault="00BB1272">
            <w:pPr>
              <w:spacing w:after="0" w:line="240" w:lineRule="auto"/>
            </w:pPr>
            <w:r>
              <w:t xml:space="preserve">Używany (główny) adres email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8593" w14:textId="77777777" w:rsidR="00475F28" w:rsidRDefault="00475F28">
            <w:pPr>
              <w:spacing w:after="0" w:line="240" w:lineRule="auto"/>
            </w:pPr>
          </w:p>
        </w:tc>
      </w:tr>
      <w:tr w:rsidR="00475F28" w14:paraId="1BE65F84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CAD9" w14:textId="77777777" w:rsidR="00475F28" w:rsidRDefault="00BB1272">
            <w:pPr>
              <w:spacing w:after="0" w:line="240" w:lineRule="auto"/>
            </w:pPr>
            <w:r>
              <w:t>Używany (dodatkowy) adres email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E17D" w14:textId="77777777" w:rsidR="00475F28" w:rsidRDefault="00475F28">
            <w:pPr>
              <w:spacing w:after="0" w:line="240" w:lineRule="auto"/>
            </w:pPr>
          </w:p>
        </w:tc>
      </w:tr>
      <w:tr w:rsidR="00475F28" w14:paraId="64724AE3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FC07" w14:textId="77777777" w:rsidR="00475F28" w:rsidRDefault="00BB1272">
            <w:pPr>
              <w:spacing w:after="0" w:line="240" w:lineRule="auto"/>
            </w:pPr>
            <w:r>
              <w:t xml:space="preserve">Sposób rozliczenia (działalność gospodarcza, lub inne formy (bez umowy o </w:t>
            </w:r>
            <w:r>
              <w:t>dzieło))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97C6" w14:textId="77777777" w:rsidR="00475F28" w:rsidRDefault="00475F28">
            <w:pPr>
              <w:spacing w:after="0" w:line="240" w:lineRule="auto"/>
            </w:pPr>
          </w:p>
        </w:tc>
      </w:tr>
      <w:tr w:rsidR="00475F28" w14:paraId="63568C3D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DD01" w14:textId="77777777" w:rsidR="00475F28" w:rsidRDefault="00BB1272">
            <w:pPr>
              <w:spacing w:after="0" w:line="240" w:lineRule="auto"/>
            </w:pPr>
            <w:r>
              <w:t>Wykorzystanie narzędzi: SDL Trados (lub innych narzędzi CAT -  Memo Q, inne?)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079" w14:textId="77777777" w:rsidR="00475F28" w:rsidRDefault="00475F28">
            <w:pPr>
              <w:spacing w:after="0" w:line="240" w:lineRule="auto"/>
            </w:pPr>
          </w:p>
        </w:tc>
      </w:tr>
      <w:tr w:rsidR="00475F28" w14:paraId="34CDAB05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EAC9" w14:textId="77777777" w:rsidR="00475F28" w:rsidRDefault="00BB1272">
            <w:pPr>
              <w:spacing w:after="0" w:line="240" w:lineRule="auto"/>
            </w:pPr>
            <w:r>
              <w:t>Czy wykonuje Pani/Pan tłumaczenia ustne?</w:t>
            </w:r>
          </w:p>
          <w:p w14:paraId="1091E6B5" w14:textId="77777777" w:rsidR="00475F28" w:rsidRDefault="00BB1272">
            <w:pPr>
              <w:spacing w:after="0" w:line="240" w:lineRule="auto"/>
            </w:pPr>
            <w:r>
              <w:t>-konsekutywne / symultaniczne (kabinowe)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5E62" w14:textId="77777777" w:rsidR="00475F28" w:rsidRDefault="00475F28">
            <w:pPr>
              <w:spacing w:after="0" w:line="240" w:lineRule="auto"/>
            </w:pPr>
          </w:p>
        </w:tc>
      </w:tr>
      <w:tr w:rsidR="00475F28" w14:paraId="32CE74D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BB5A" w14:textId="77777777" w:rsidR="00475F28" w:rsidRDefault="00BB1272">
            <w:pPr>
              <w:spacing w:after="0" w:line="240" w:lineRule="auto"/>
            </w:pPr>
            <w:r>
              <w:t xml:space="preserve">Preferowane branże gospodarki / dziedziny życia przy tłumaczeniu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20"/>
                <w:szCs w:val="20"/>
              </w:rPr>
              <w:t>ważne,</w:t>
            </w:r>
            <w:r>
              <w:rPr>
                <w:sz w:val="16"/>
                <w:szCs w:val="16"/>
              </w:rPr>
              <w:t xml:space="preserve"> proszę w</w:t>
            </w:r>
            <w:r>
              <w:rPr>
                <w:sz w:val="16"/>
                <w:szCs w:val="16"/>
              </w:rPr>
              <w:t>ymienić)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520C" w14:textId="77777777" w:rsidR="00475F28" w:rsidRDefault="00475F28">
            <w:pPr>
              <w:spacing w:after="0" w:line="240" w:lineRule="auto"/>
            </w:pPr>
          </w:p>
        </w:tc>
      </w:tr>
      <w:tr w:rsidR="00475F28" w14:paraId="4661B12B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5E2F" w14:textId="77777777" w:rsidR="00475F28" w:rsidRDefault="00BB1272">
            <w:pPr>
              <w:spacing w:after="0" w:line="240" w:lineRule="auto"/>
            </w:pPr>
            <w:r>
              <w:t>Inne (uwagi):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F124" w14:textId="77777777" w:rsidR="00475F28" w:rsidRDefault="00475F28">
            <w:pPr>
              <w:spacing w:after="0" w:line="240" w:lineRule="auto"/>
            </w:pPr>
          </w:p>
        </w:tc>
      </w:tr>
      <w:tr w:rsidR="00475F28" w14:paraId="1AAAF6CE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9637" w14:textId="77777777" w:rsidR="00475F28" w:rsidRDefault="00BB1272">
            <w:pPr>
              <w:spacing w:after="0" w:line="240" w:lineRule="auto"/>
            </w:pPr>
            <w:r>
              <w:t>Aktualne Curriculum vitae (życiorys)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7C6B" w14:textId="77777777" w:rsidR="00475F28" w:rsidRDefault="00BB1272">
            <w:pPr>
              <w:spacing w:after="0" w:line="240" w:lineRule="auto"/>
            </w:pPr>
            <w:r>
              <w:t>Załącznik do emaila</w:t>
            </w:r>
          </w:p>
        </w:tc>
      </w:tr>
    </w:tbl>
    <w:p w14:paraId="2BCAFFD3" w14:textId="77777777" w:rsidR="00475F28" w:rsidRDefault="00475F28"/>
    <w:sectPr w:rsidR="00475F28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9849" w14:textId="77777777" w:rsidR="00BB1272" w:rsidRDefault="00BB1272">
      <w:pPr>
        <w:spacing w:after="0" w:line="240" w:lineRule="auto"/>
      </w:pPr>
      <w:r>
        <w:separator/>
      </w:r>
    </w:p>
  </w:endnote>
  <w:endnote w:type="continuationSeparator" w:id="0">
    <w:p w14:paraId="2899DED0" w14:textId="77777777" w:rsidR="00BB1272" w:rsidRDefault="00BB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1DA7" w14:textId="77777777" w:rsidR="00BB1272" w:rsidRDefault="00BB12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07EF5F" w14:textId="77777777" w:rsidR="00BB1272" w:rsidRDefault="00BB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F28"/>
    <w:rsid w:val="00475F28"/>
    <w:rsid w:val="00BB1272"/>
    <w:rsid w:val="00C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4FDE"/>
  <w15:docId w15:val="{1E49178D-91FB-4CE2-B96C-892C1E69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Jacek Gurgul</cp:lastModifiedBy>
  <cp:revision>2</cp:revision>
  <dcterms:created xsi:type="dcterms:W3CDTF">2022-02-17T05:57:00Z</dcterms:created>
  <dcterms:modified xsi:type="dcterms:W3CDTF">2022-02-17T05:57:00Z</dcterms:modified>
</cp:coreProperties>
</file>